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60" w:rsidRPr="003272D3" w:rsidRDefault="008636F6" w:rsidP="006B1360">
      <w:pPr>
        <w:jc w:val="center"/>
        <w:rPr>
          <w:rFonts w:ascii="Times New Roman" w:hAnsi="Times New Roman" w:cs="Times New Roman"/>
          <w:sz w:val="24"/>
          <w:szCs w:val="24"/>
        </w:rPr>
      </w:pPr>
      <w:r w:rsidRPr="003272D3">
        <w:rPr>
          <w:rFonts w:ascii="Times New Roman" w:hAnsi="Times New Roman" w:cs="Times New Roman"/>
          <w:sz w:val="24"/>
          <w:szCs w:val="24"/>
        </w:rPr>
        <w:t xml:space="preserve">Анализ  Всероссийской проверочной работы по химии в </w:t>
      </w:r>
      <w:r w:rsidR="00034134">
        <w:rPr>
          <w:rFonts w:ascii="Times New Roman" w:hAnsi="Times New Roman" w:cs="Times New Roman"/>
          <w:sz w:val="24"/>
          <w:szCs w:val="24"/>
        </w:rPr>
        <w:t>8</w:t>
      </w:r>
      <w:r w:rsidRPr="003272D3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8636F6" w:rsidRPr="008435F3" w:rsidRDefault="008636F6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Всероссийской проверочной работы по химии</w:t>
      </w:r>
      <w:r w:rsidR="006B1360" w:rsidRPr="008435F3">
        <w:rPr>
          <w:rFonts w:ascii="Times New Roman" w:hAnsi="Times New Roman" w:cs="Times New Roman"/>
          <w:sz w:val="24"/>
          <w:szCs w:val="24"/>
        </w:rPr>
        <w:t xml:space="preserve"> проводилась </w:t>
      </w:r>
      <w:r w:rsidR="00034134" w:rsidRPr="008435F3">
        <w:rPr>
          <w:rFonts w:ascii="Times New Roman" w:hAnsi="Times New Roman" w:cs="Times New Roman"/>
          <w:sz w:val="24"/>
          <w:szCs w:val="24"/>
        </w:rPr>
        <w:t>24</w:t>
      </w:r>
      <w:r w:rsidR="006B1360" w:rsidRPr="008435F3">
        <w:rPr>
          <w:rFonts w:ascii="Times New Roman" w:hAnsi="Times New Roman" w:cs="Times New Roman"/>
          <w:sz w:val="24"/>
          <w:szCs w:val="24"/>
        </w:rPr>
        <w:t>.0</w:t>
      </w:r>
      <w:r w:rsidR="00034134" w:rsidRPr="008435F3">
        <w:rPr>
          <w:rFonts w:ascii="Times New Roman" w:hAnsi="Times New Roman" w:cs="Times New Roman"/>
          <w:sz w:val="24"/>
          <w:szCs w:val="24"/>
        </w:rPr>
        <w:t>4</w:t>
      </w:r>
      <w:r w:rsidR="006B1360" w:rsidRPr="008435F3">
        <w:rPr>
          <w:rFonts w:ascii="Times New Roman" w:hAnsi="Times New Roman" w:cs="Times New Roman"/>
          <w:sz w:val="24"/>
          <w:szCs w:val="24"/>
        </w:rPr>
        <w:t>.202</w:t>
      </w:r>
      <w:r w:rsidR="008435F3">
        <w:rPr>
          <w:rFonts w:ascii="Times New Roman" w:hAnsi="Times New Roman" w:cs="Times New Roman"/>
          <w:sz w:val="24"/>
          <w:szCs w:val="24"/>
        </w:rPr>
        <w:t>3</w:t>
      </w:r>
      <w:r w:rsidR="006B1360"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Pr="008435F3">
        <w:rPr>
          <w:rFonts w:ascii="Times New Roman" w:hAnsi="Times New Roman" w:cs="Times New Roman"/>
          <w:sz w:val="24"/>
          <w:szCs w:val="24"/>
        </w:rPr>
        <w:t>.</w:t>
      </w:r>
    </w:p>
    <w:p w:rsidR="008636F6" w:rsidRPr="008435F3" w:rsidRDefault="00D90BAC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В работе выполняли учащиеся 8б</w:t>
      </w:r>
      <w:r w:rsidR="008636F6" w:rsidRPr="008435F3">
        <w:rPr>
          <w:rFonts w:ascii="Times New Roman" w:hAnsi="Times New Roman" w:cs="Times New Roman"/>
          <w:sz w:val="24"/>
          <w:szCs w:val="24"/>
        </w:rPr>
        <w:t xml:space="preserve"> класс </w:t>
      </w:r>
      <w:r w:rsidRPr="008435F3">
        <w:rPr>
          <w:rFonts w:ascii="Times New Roman" w:hAnsi="Times New Roman" w:cs="Times New Roman"/>
          <w:sz w:val="24"/>
          <w:szCs w:val="24"/>
        </w:rPr>
        <w:t>14 из 19</w:t>
      </w:r>
      <w:r w:rsidR="008636F6" w:rsidRPr="008435F3">
        <w:rPr>
          <w:rFonts w:ascii="Times New Roman" w:hAnsi="Times New Roman" w:cs="Times New Roman"/>
          <w:sz w:val="24"/>
          <w:szCs w:val="24"/>
        </w:rPr>
        <w:t>.</w:t>
      </w:r>
    </w:p>
    <w:p w:rsidR="00012BD0" w:rsidRPr="008435F3" w:rsidRDefault="00012BD0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Время выполнения 90 минут.</w:t>
      </w:r>
    </w:p>
    <w:tbl>
      <w:tblPr>
        <w:tblStyle w:val="a3"/>
        <w:tblW w:w="7939" w:type="dxa"/>
        <w:tblInd w:w="-34" w:type="dxa"/>
        <w:tblLook w:val="04A0"/>
      </w:tblPr>
      <w:tblGrid>
        <w:gridCol w:w="577"/>
        <w:gridCol w:w="1003"/>
        <w:gridCol w:w="848"/>
        <w:gridCol w:w="1268"/>
        <w:gridCol w:w="1415"/>
        <w:gridCol w:w="1273"/>
        <w:gridCol w:w="1555"/>
      </w:tblGrid>
      <w:tr w:rsidR="006B1360" w:rsidRPr="008435F3" w:rsidTr="00034134">
        <w:tc>
          <w:tcPr>
            <w:tcW w:w="577" w:type="dxa"/>
          </w:tcPr>
          <w:p w:rsidR="006B1360" w:rsidRPr="008435F3" w:rsidRDefault="0003413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360" w:rsidRPr="008435F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03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48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268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415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proofErr w:type="gramStart"/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  <w:tc>
          <w:tcPr>
            <w:tcW w:w="1273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555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6B1360" w:rsidRPr="008435F3" w:rsidTr="00034134">
        <w:tc>
          <w:tcPr>
            <w:tcW w:w="577" w:type="dxa"/>
          </w:tcPr>
          <w:p w:rsidR="006B1360" w:rsidRPr="008435F3" w:rsidRDefault="00D90BAC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6B1360" w:rsidRPr="008435F3" w:rsidRDefault="00D90BAC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6B1360" w:rsidRPr="008435F3" w:rsidRDefault="00D90BAC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6B1360" w:rsidRPr="008435F3" w:rsidRDefault="00D90BAC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6B1360" w:rsidRPr="008435F3" w:rsidRDefault="006B136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3" w:type="dxa"/>
          </w:tcPr>
          <w:p w:rsidR="006B1360" w:rsidRPr="008435F3" w:rsidRDefault="00E85C46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6B1360" w:rsidRPr="008435F3" w:rsidRDefault="00E85C46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3AE4" w:rsidRPr="008435F3" w:rsidTr="00034134">
        <w:tc>
          <w:tcPr>
            <w:tcW w:w="577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003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848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268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415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3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5" w:type="dxa"/>
          </w:tcPr>
          <w:p w:rsidR="000E3AE4" w:rsidRPr="008435F3" w:rsidRDefault="000E3AE4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636F6" w:rsidRPr="008435F3" w:rsidRDefault="008636F6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6F6" w:rsidRPr="008435F3" w:rsidRDefault="00D90BAC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Подтвердили оценку за прошлую  четверть</w:t>
      </w:r>
      <w:proofErr w:type="gramStart"/>
      <w:r w:rsidR="008636F6" w:rsidRPr="008435F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="000E3AE4" w:rsidRPr="008435F3">
        <w:rPr>
          <w:rFonts w:ascii="Times New Roman" w:hAnsi="Times New Roman" w:cs="Times New Roman"/>
          <w:sz w:val="24"/>
          <w:szCs w:val="24"/>
        </w:rPr>
        <w:t xml:space="preserve"> 9- 64%</w:t>
      </w:r>
    </w:p>
    <w:p w:rsidR="008636F6" w:rsidRPr="008435F3" w:rsidRDefault="008636F6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Оценка за ВПР выше,</w:t>
      </w:r>
      <w:r w:rsidR="00D90BAC" w:rsidRPr="008435F3">
        <w:rPr>
          <w:rFonts w:ascii="Times New Roman" w:hAnsi="Times New Roman" w:cs="Times New Roman"/>
          <w:sz w:val="24"/>
          <w:szCs w:val="24"/>
        </w:rPr>
        <w:t xml:space="preserve"> чем в </w:t>
      </w:r>
      <w:r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="00D90BAC" w:rsidRPr="008435F3">
        <w:rPr>
          <w:rFonts w:ascii="Times New Roman" w:hAnsi="Times New Roman" w:cs="Times New Roman"/>
          <w:sz w:val="24"/>
          <w:szCs w:val="24"/>
        </w:rPr>
        <w:t>прошлую  четверть</w:t>
      </w:r>
      <w:r w:rsidRPr="008435F3">
        <w:rPr>
          <w:rFonts w:ascii="Times New Roman" w:hAnsi="Times New Roman" w:cs="Times New Roman"/>
          <w:sz w:val="24"/>
          <w:szCs w:val="24"/>
        </w:rPr>
        <w:t>:</w:t>
      </w:r>
      <w:r w:rsidR="00D90BAC"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="00E85C46" w:rsidRPr="008435F3">
        <w:rPr>
          <w:rFonts w:ascii="Times New Roman" w:hAnsi="Times New Roman" w:cs="Times New Roman"/>
          <w:sz w:val="24"/>
          <w:szCs w:val="24"/>
        </w:rPr>
        <w:t xml:space="preserve"> никто</w:t>
      </w:r>
    </w:p>
    <w:p w:rsidR="008636F6" w:rsidRPr="008435F3" w:rsidRDefault="008636F6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Оценка  за ВПР ниже,</w:t>
      </w:r>
      <w:r w:rsidR="00D90BAC" w:rsidRPr="008435F3">
        <w:rPr>
          <w:rFonts w:ascii="Times New Roman" w:hAnsi="Times New Roman" w:cs="Times New Roman"/>
          <w:sz w:val="24"/>
          <w:szCs w:val="24"/>
        </w:rPr>
        <w:t xml:space="preserve"> чем в </w:t>
      </w:r>
      <w:r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="00D90BAC" w:rsidRPr="008435F3">
        <w:rPr>
          <w:rFonts w:ascii="Times New Roman" w:hAnsi="Times New Roman" w:cs="Times New Roman"/>
          <w:sz w:val="24"/>
          <w:szCs w:val="24"/>
        </w:rPr>
        <w:t>прошлую  четверть</w:t>
      </w:r>
      <w:r w:rsidRPr="008435F3">
        <w:rPr>
          <w:rFonts w:ascii="Times New Roman" w:hAnsi="Times New Roman" w:cs="Times New Roman"/>
          <w:sz w:val="24"/>
          <w:szCs w:val="24"/>
        </w:rPr>
        <w:t>:</w:t>
      </w:r>
      <w:r w:rsidR="00D90BAC" w:rsidRPr="008435F3">
        <w:rPr>
          <w:rFonts w:ascii="Times New Roman" w:hAnsi="Times New Roman" w:cs="Times New Roman"/>
          <w:sz w:val="24"/>
          <w:szCs w:val="24"/>
        </w:rPr>
        <w:t xml:space="preserve"> </w:t>
      </w:r>
      <w:r w:rsidR="00E85C46" w:rsidRPr="008435F3">
        <w:rPr>
          <w:rFonts w:ascii="Times New Roman" w:hAnsi="Times New Roman" w:cs="Times New Roman"/>
          <w:sz w:val="24"/>
          <w:szCs w:val="24"/>
        </w:rPr>
        <w:t xml:space="preserve"> 5 </w:t>
      </w:r>
      <w:r w:rsidR="000E3AE4" w:rsidRPr="008435F3">
        <w:rPr>
          <w:rFonts w:ascii="Times New Roman" w:hAnsi="Times New Roman" w:cs="Times New Roman"/>
          <w:sz w:val="24"/>
          <w:szCs w:val="24"/>
        </w:rPr>
        <w:t>-36%</w:t>
      </w:r>
    </w:p>
    <w:p w:rsidR="00987741" w:rsidRPr="008435F3" w:rsidRDefault="00987741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Максимальный бал</w:t>
      </w:r>
      <w:proofErr w:type="gramStart"/>
      <w:r w:rsidRPr="008435F3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8435F3">
        <w:rPr>
          <w:rFonts w:ascii="Times New Roman" w:hAnsi="Times New Roman" w:cs="Times New Roman"/>
          <w:sz w:val="24"/>
          <w:szCs w:val="24"/>
        </w:rPr>
        <w:t xml:space="preserve"> никто</w:t>
      </w:r>
    </w:p>
    <w:p w:rsidR="008636F6" w:rsidRPr="008435F3" w:rsidRDefault="00987741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Максимальное кол</w:t>
      </w:r>
      <w:r w:rsidR="00D90BAC" w:rsidRPr="008435F3">
        <w:rPr>
          <w:rFonts w:ascii="Times New Roman" w:hAnsi="Times New Roman" w:cs="Times New Roman"/>
          <w:sz w:val="24"/>
          <w:szCs w:val="24"/>
        </w:rPr>
        <w:t>ичество баллов за работу – 1- 30</w:t>
      </w:r>
      <w:r w:rsidRPr="008435F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87741" w:rsidRPr="008435F3" w:rsidRDefault="00987741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 xml:space="preserve">Минимальное </w:t>
      </w:r>
      <w:r w:rsidR="00E85C46" w:rsidRPr="008435F3">
        <w:rPr>
          <w:rFonts w:ascii="Times New Roman" w:hAnsi="Times New Roman" w:cs="Times New Roman"/>
          <w:sz w:val="24"/>
          <w:szCs w:val="24"/>
        </w:rPr>
        <w:t>количество баллов -  1-8 баллов</w:t>
      </w:r>
    </w:p>
    <w:p w:rsidR="00987741" w:rsidRPr="008435F3" w:rsidRDefault="00987741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Средн</w:t>
      </w:r>
      <w:r w:rsidR="00E85C46" w:rsidRPr="008435F3">
        <w:rPr>
          <w:rFonts w:ascii="Times New Roman" w:hAnsi="Times New Roman" w:cs="Times New Roman"/>
          <w:sz w:val="24"/>
          <w:szCs w:val="24"/>
        </w:rPr>
        <w:t>ий балл по пятибалльной шкале -3</w:t>
      </w:r>
    </w:p>
    <w:p w:rsidR="00987741" w:rsidRPr="008435F3" w:rsidRDefault="00987741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Допущенные ошибки в заданиях</w:t>
      </w:r>
    </w:p>
    <w:tbl>
      <w:tblPr>
        <w:tblStyle w:val="a3"/>
        <w:tblW w:w="9606" w:type="dxa"/>
        <w:tblLook w:val="04A0"/>
      </w:tblPr>
      <w:tblGrid>
        <w:gridCol w:w="1668"/>
        <w:gridCol w:w="7938"/>
      </w:tblGrid>
      <w:tr w:rsidR="00012BD0" w:rsidRPr="008435F3" w:rsidTr="00012BD0">
        <w:tc>
          <w:tcPr>
            <w:tcW w:w="1668" w:type="dxa"/>
          </w:tcPr>
          <w:p w:rsidR="00012BD0" w:rsidRPr="008435F3" w:rsidRDefault="00012BD0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938" w:type="dxa"/>
          </w:tcPr>
          <w:p w:rsidR="00012BD0" w:rsidRPr="008435F3" w:rsidRDefault="00012BD0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012BD0" w:rsidRPr="008435F3" w:rsidTr="00012BD0">
        <w:tc>
          <w:tcPr>
            <w:tcW w:w="1668" w:type="dxa"/>
          </w:tcPr>
          <w:p w:rsidR="00012BD0" w:rsidRPr="008435F3" w:rsidRDefault="00012BD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8" w:type="dxa"/>
          </w:tcPr>
          <w:p w:rsidR="00012BD0" w:rsidRPr="008435F3" w:rsidRDefault="009603DE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Чистые вещества и смеси. Строение веществ</w:t>
            </w:r>
          </w:p>
        </w:tc>
      </w:tr>
      <w:tr w:rsidR="00E85C46" w:rsidRPr="008435F3" w:rsidTr="00012BD0">
        <w:tc>
          <w:tcPr>
            <w:tcW w:w="1668" w:type="dxa"/>
          </w:tcPr>
          <w:p w:rsidR="00E85C46" w:rsidRPr="008435F3" w:rsidRDefault="00E85C46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8" w:type="dxa"/>
          </w:tcPr>
          <w:p w:rsidR="00E85C46" w:rsidRPr="008435F3" w:rsidRDefault="009603DE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Признаки химической</w:t>
            </w:r>
            <w:r w:rsidR="00E85C46" w:rsidRPr="008435F3">
              <w:rPr>
                <w:rFonts w:ascii="Times New Roman" w:hAnsi="Times New Roman" w:cs="Times New Roman"/>
                <w:sz w:val="24"/>
                <w:szCs w:val="24"/>
              </w:rPr>
              <w:t xml:space="preserve"> реакци</w:t>
            </w: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12BD0" w:rsidRPr="008435F3" w:rsidTr="00012BD0">
        <w:tc>
          <w:tcPr>
            <w:tcW w:w="1668" w:type="dxa"/>
          </w:tcPr>
          <w:p w:rsidR="00012BD0" w:rsidRPr="008435F3" w:rsidRDefault="00E85C46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2BD0" w:rsidRPr="008435F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938" w:type="dxa"/>
          </w:tcPr>
          <w:p w:rsidR="00012BD0" w:rsidRPr="008435F3" w:rsidRDefault="00E85C46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Вычисление </w:t>
            </w:r>
            <w:r w:rsidR="009603DE"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массовой </w:t>
            </w: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доли</w:t>
            </w:r>
            <w:r w:rsidR="009603DE"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вещества.</w:t>
            </w:r>
          </w:p>
        </w:tc>
      </w:tr>
      <w:tr w:rsidR="00012BD0" w:rsidRPr="008435F3" w:rsidTr="00012BD0">
        <w:tc>
          <w:tcPr>
            <w:tcW w:w="1668" w:type="dxa"/>
          </w:tcPr>
          <w:p w:rsidR="00012BD0" w:rsidRPr="008435F3" w:rsidRDefault="009603DE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8" w:type="dxa"/>
          </w:tcPr>
          <w:p w:rsidR="00012BD0" w:rsidRPr="008435F3" w:rsidRDefault="009603DE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Простые и сложные вещества: номенклатура.</w:t>
            </w:r>
          </w:p>
        </w:tc>
      </w:tr>
      <w:tr w:rsidR="009603DE" w:rsidRPr="008435F3" w:rsidTr="00012BD0">
        <w:tc>
          <w:tcPr>
            <w:tcW w:w="1668" w:type="dxa"/>
          </w:tcPr>
          <w:p w:rsidR="009603DE" w:rsidRPr="008435F3" w:rsidRDefault="009603DE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38" w:type="dxa"/>
          </w:tcPr>
          <w:p w:rsidR="009603DE" w:rsidRPr="008435F3" w:rsidRDefault="009603DE" w:rsidP="008435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Классы неорганических соединений</w:t>
            </w:r>
          </w:p>
        </w:tc>
      </w:tr>
      <w:tr w:rsidR="00012BD0" w:rsidRPr="008435F3" w:rsidTr="00012BD0">
        <w:tc>
          <w:tcPr>
            <w:tcW w:w="1668" w:type="dxa"/>
          </w:tcPr>
          <w:p w:rsidR="00012BD0" w:rsidRPr="008435F3" w:rsidRDefault="00012BD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38" w:type="dxa"/>
          </w:tcPr>
          <w:p w:rsidR="00012BD0" w:rsidRPr="008435F3" w:rsidRDefault="00012BD0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массовой доли химического элемента в сложном веществе</w:t>
            </w: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603DE" w:rsidRPr="008435F3" w:rsidTr="00012BD0">
        <w:tc>
          <w:tcPr>
            <w:tcW w:w="1668" w:type="dxa"/>
          </w:tcPr>
          <w:p w:rsidR="009603DE" w:rsidRPr="008435F3" w:rsidRDefault="009603DE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38" w:type="dxa"/>
          </w:tcPr>
          <w:p w:rsidR="009603DE" w:rsidRPr="008435F3" w:rsidRDefault="009603DE" w:rsidP="008435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Расчёт количества вещества, массы, объёма</w:t>
            </w:r>
          </w:p>
        </w:tc>
      </w:tr>
      <w:tr w:rsidR="00012BD0" w:rsidRPr="008435F3" w:rsidTr="00012BD0">
        <w:tc>
          <w:tcPr>
            <w:tcW w:w="1668" w:type="dxa"/>
          </w:tcPr>
          <w:p w:rsidR="00012BD0" w:rsidRPr="008435F3" w:rsidRDefault="00012BD0" w:rsidP="008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8" w:type="dxa"/>
          </w:tcPr>
          <w:p w:rsidR="00012BD0" w:rsidRPr="008435F3" w:rsidRDefault="00012BD0" w:rsidP="0084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уравнения</w:t>
            </w:r>
          </w:p>
        </w:tc>
      </w:tr>
    </w:tbl>
    <w:p w:rsidR="006B1360" w:rsidRPr="008435F3" w:rsidRDefault="006B1360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Более успешно выполнены учащимися задания:</w:t>
      </w:r>
      <w:r w:rsidR="009603DE" w:rsidRPr="008435F3">
        <w:rPr>
          <w:color w:val="000000"/>
        </w:rPr>
        <w:t>3.1, 4.1,4.2, 9.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Выполнены на недостаточном уровне задания:</w:t>
      </w:r>
      <w:r w:rsidR="009603DE" w:rsidRPr="008435F3">
        <w:rPr>
          <w:color w:val="000000"/>
        </w:rPr>
        <w:t>2.2,5.2,6.4, 6.5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Не смог ни один учащийся выполнить правильно задания: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b/>
          <w:bCs/>
          <w:color w:val="000000"/>
        </w:rPr>
        <w:t>Выводы: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1. Уделить внимание повторению следующих тем:</w:t>
      </w:r>
      <w:r w:rsidR="00012BD0" w:rsidRPr="008435F3">
        <w:rPr>
          <w:color w:val="000000"/>
        </w:rPr>
        <w:t xml:space="preserve"> </w:t>
      </w:r>
      <w:r w:rsidRPr="008435F3">
        <w:rPr>
          <w:color w:val="000000"/>
        </w:rPr>
        <w:t>физические и химические явления, признаки химических реакций, вычисление массы вещества по массовой доле, вычисление массовой доли</w:t>
      </w:r>
      <w:r w:rsidR="00012BD0" w:rsidRPr="008435F3">
        <w:rPr>
          <w:color w:val="000000"/>
        </w:rPr>
        <w:t xml:space="preserve"> вещества</w:t>
      </w:r>
      <w:r w:rsidRPr="008435F3">
        <w:rPr>
          <w:color w:val="000000"/>
        </w:rPr>
        <w:t>, вычисление массы вещества по количеству вещества, типы химических реакций, методы разделения смесей, области п</w:t>
      </w:r>
      <w:r w:rsidR="00012BD0" w:rsidRPr="008435F3">
        <w:rPr>
          <w:color w:val="000000"/>
        </w:rPr>
        <w:t>рименения химических соединений</w:t>
      </w:r>
      <w:r w:rsidR="00200F37" w:rsidRPr="008435F3">
        <w:rPr>
          <w:color w:val="000000"/>
        </w:rPr>
        <w:t>.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2. Систематизировать работу по решению задач.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3. Активизировать внимание учащихся на характерные ошибки, которые они допускают при устных и письменных ответах.</w:t>
      </w:r>
      <w:r w:rsidR="00200F37" w:rsidRPr="008435F3">
        <w:rPr>
          <w:color w:val="000000"/>
        </w:rPr>
        <w:t xml:space="preserve"> Особенно при написании химических формул, химических реакций.</w:t>
      </w:r>
      <w:r w:rsidR="00012BD0" w:rsidRPr="008435F3">
        <w:rPr>
          <w:color w:val="000000"/>
        </w:rPr>
        <w:t>.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4. Нацелить учащихся на необходимость самостоятельной работы и систематического выполнения домашних заданий.</w:t>
      </w:r>
    </w:p>
    <w:p w:rsidR="002914E7" w:rsidRPr="008435F3" w:rsidRDefault="002914E7" w:rsidP="008435F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435F3">
        <w:rPr>
          <w:color w:val="000000"/>
        </w:rPr>
        <w:t>5. Повышать мотивацию к изучению химии с помощью разнообразных форм и методов работы.</w:t>
      </w:r>
    </w:p>
    <w:p w:rsidR="002914E7" w:rsidRPr="008435F3" w:rsidRDefault="00012BD0" w:rsidP="00843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 xml:space="preserve">6. Обратить внимание на работу ребят с </w:t>
      </w:r>
      <w:proofErr w:type="gramStart"/>
      <w:r w:rsidRPr="008435F3">
        <w:rPr>
          <w:rFonts w:ascii="Times New Roman" w:hAnsi="Times New Roman" w:cs="Times New Roman"/>
          <w:sz w:val="24"/>
          <w:szCs w:val="24"/>
        </w:rPr>
        <w:t>изображении</w:t>
      </w:r>
      <w:proofErr w:type="gramEnd"/>
      <w:r w:rsidRPr="008435F3">
        <w:rPr>
          <w:rFonts w:ascii="Times New Roman" w:hAnsi="Times New Roman" w:cs="Times New Roman"/>
          <w:sz w:val="24"/>
          <w:szCs w:val="24"/>
        </w:rPr>
        <w:t>, анализа этих изображений и применения химических знаний при решении практических задач.</w:t>
      </w:r>
    </w:p>
    <w:p w:rsidR="00034134" w:rsidRPr="008435F3" w:rsidRDefault="00034134" w:rsidP="008435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35F3">
        <w:rPr>
          <w:rFonts w:ascii="Times New Roman" w:hAnsi="Times New Roman" w:cs="Times New Roman"/>
          <w:sz w:val="24"/>
          <w:szCs w:val="24"/>
        </w:rPr>
        <w:t>Руководитель школьного МО   Афанасьева Г.Н.</w:t>
      </w:r>
    </w:p>
    <w:sectPr w:rsidR="00034134" w:rsidRPr="008435F3" w:rsidSect="00536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6F6"/>
    <w:rsid w:val="00012BD0"/>
    <w:rsid w:val="0001461B"/>
    <w:rsid w:val="00020B2E"/>
    <w:rsid w:val="00034134"/>
    <w:rsid w:val="00093B25"/>
    <w:rsid w:val="000E3AE4"/>
    <w:rsid w:val="00106E06"/>
    <w:rsid w:val="00151E09"/>
    <w:rsid w:val="001A167F"/>
    <w:rsid w:val="00200F37"/>
    <w:rsid w:val="00240828"/>
    <w:rsid w:val="002502BE"/>
    <w:rsid w:val="00265A60"/>
    <w:rsid w:val="00286FFC"/>
    <w:rsid w:val="002914E7"/>
    <w:rsid w:val="002B4052"/>
    <w:rsid w:val="002B611F"/>
    <w:rsid w:val="002C0E0D"/>
    <w:rsid w:val="002D6D67"/>
    <w:rsid w:val="002F042F"/>
    <w:rsid w:val="003272D3"/>
    <w:rsid w:val="003E4AF2"/>
    <w:rsid w:val="00420419"/>
    <w:rsid w:val="00422976"/>
    <w:rsid w:val="004357BC"/>
    <w:rsid w:val="00465971"/>
    <w:rsid w:val="00474C26"/>
    <w:rsid w:val="00497A3E"/>
    <w:rsid w:val="004B675B"/>
    <w:rsid w:val="004F2815"/>
    <w:rsid w:val="00536882"/>
    <w:rsid w:val="005675D5"/>
    <w:rsid w:val="0059645C"/>
    <w:rsid w:val="005C6EEE"/>
    <w:rsid w:val="005E1339"/>
    <w:rsid w:val="00657A0D"/>
    <w:rsid w:val="00662DED"/>
    <w:rsid w:val="006753BE"/>
    <w:rsid w:val="006A7DF2"/>
    <w:rsid w:val="006B0790"/>
    <w:rsid w:val="006B1360"/>
    <w:rsid w:val="006B465D"/>
    <w:rsid w:val="006C154D"/>
    <w:rsid w:val="006D54D5"/>
    <w:rsid w:val="006E1425"/>
    <w:rsid w:val="00743D5D"/>
    <w:rsid w:val="00770068"/>
    <w:rsid w:val="00792817"/>
    <w:rsid w:val="007D1F77"/>
    <w:rsid w:val="007E0065"/>
    <w:rsid w:val="007E13AF"/>
    <w:rsid w:val="007E1E9B"/>
    <w:rsid w:val="00822957"/>
    <w:rsid w:val="00833405"/>
    <w:rsid w:val="00834AAD"/>
    <w:rsid w:val="008435F3"/>
    <w:rsid w:val="008636F6"/>
    <w:rsid w:val="008C2160"/>
    <w:rsid w:val="0090266E"/>
    <w:rsid w:val="00904D27"/>
    <w:rsid w:val="00911782"/>
    <w:rsid w:val="00952BF7"/>
    <w:rsid w:val="009603DE"/>
    <w:rsid w:val="009812FA"/>
    <w:rsid w:val="00987741"/>
    <w:rsid w:val="009964DD"/>
    <w:rsid w:val="00A05700"/>
    <w:rsid w:val="00A15A7A"/>
    <w:rsid w:val="00A334DF"/>
    <w:rsid w:val="00A437EC"/>
    <w:rsid w:val="00A45182"/>
    <w:rsid w:val="00A81B21"/>
    <w:rsid w:val="00A94F66"/>
    <w:rsid w:val="00AC58A0"/>
    <w:rsid w:val="00AD15C7"/>
    <w:rsid w:val="00B15A46"/>
    <w:rsid w:val="00B45B63"/>
    <w:rsid w:val="00BA2440"/>
    <w:rsid w:val="00BC5C21"/>
    <w:rsid w:val="00BD3C2C"/>
    <w:rsid w:val="00C04F53"/>
    <w:rsid w:val="00C31BD5"/>
    <w:rsid w:val="00C60B39"/>
    <w:rsid w:val="00C672D3"/>
    <w:rsid w:val="00CF7975"/>
    <w:rsid w:val="00D06CCC"/>
    <w:rsid w:val="00D4653C"/>
    <w:rsid w:val="00D90BAC"/>
    <w:rsid w:val="00D944F3"/>
    <w:rsid w:val="00DE51E9"/>
    <w:rsid w:val="00E1363D"/>
    <w:rsid w:val="00E63978"/>
    <w:rsid w:val="00E85C46"/>
    <w:rsid w:val="00E87A0B"/>
    <w:rsid w:val="00E903DD"/>
    <w:rsid w:val="00ED58CD"/>
    <w:rsid w:val="00F41A57"/>
    <w:rsid w:val="00F66369"/>
    <w:rsid w:val="00F752A9"/>
    <w:rsid w:val="00F90CDB"/>
    <w:rsid w:val="00FE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91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Усик НА</cp:lastModifiedBy>
  <cp:revision>11</cp:revision>
  <dcterms:created xsi:type="dcterms:W3CDTF">2023-01-11T05:00:00Z</dcterms:created>
  <dcterms:modified xsi:type="dcterms:W3CDTF">2023-06-02T02:46:00Z</dcterms:modified>
</cp:coreProperties>
</file>